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BD" w:rsidRDefault="00BA52BD">
      <w:pPr>
        <w:rPr>
          <w:lang w:val="sr-Cyrl-RS"/>
        </w:rPr>
      </w:pPr>
      <w:bookmarkStart w:id="0" w:name="_GoBack"/>
      <w:bookmarkEnd w:id="0"/>
    </w:p>
    <w:p w:rsidR="00B16B9C" w:rsidRDefault="00B16B9C" w:rsidP="00B16B9C">
      <w:pPr>
        <w:jc w:val="center"/>
        <w:rPr>
          <w:sz w:val="32"/>
          <w:szCs w:val="32"/>
          <w:lang w:val="sr-Cyrl-RS"/>
        </w:rPr>
      </w:pPr>
      <w:r w:rsidRPr="003A1BB9">
        <w:rPr>
          <w:sz w:val="32"/>
          <w:szCs w:val="32"/>
          <w:lang w:val="sr-Cyrl-RS"/>
        </w:rPr>
        <w:t>КРИТЕРИЈУМ ОЦЕЊИВАЊА ЗА ПРЕДМЕТ</w:t>
      </w:r>
    </w:p>
    <w:p w:rsidR="00B16B9C" w:rsidRDefault="00B16B9C" w:rsidP="00B16B9C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ТЕХНИЧКО ЦРТАЊЕ И НАЦРТНА ГЕОМЕТРИЈА- 2. РАЗРЕД</w:t>
      </w:r>
    </w:p>
    <w:p w:rsidR="00B16B9C" w:rsidRDefault="00B16B9C" w:rsidP="00B16B9C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Исходи:</w:t>
      </w:r>
    </w:p>
    <w:p w:rsidR="00B16B9C" w:rsidRDefault="00B16B9C" w:rsidP="00B16B9C">
      <w:pPr>
        <w:pStyle w:val="ListParagraph"/>
        <w:numPr>
          <w:ilvl w:val="0"/>
          <w:numId w:val="1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ОРТОГОНАЛНО ПРОЈЕКТОВАЊЕ: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B16B9C" w:rsidRPr="008339B6" w:rsidTr="00407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црта цртеже у струци поштујући принципе пројектовања, користећи елементе пројектовања и по потреби одабирајући врсте пројекција;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у косој пројекцији без скраћења нацрта триједар пројекцијских равни – модел октаната;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према задатим координатама нацрта тачку у одговарајућем октанту;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одреди Монжове парове пројекција и ортогоналне пројекције тачке;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на основу две познате ортогоналне пројекције одреди положај треће;</w:t>
            </w: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на основу ортогоналних пројекција одреди положај тачке у простору;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на основу задатих тачака и других параметара нацрта ортогоналне пројекције праве и дужи;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на основу ортогоналних пројекција праве оријентише оловку</w:t>
            </w: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 xml:space="preserve"> или неки сличан предмет у простору и објасни њен положај према пројекцијским равнима;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на основу ортогоналних пројекција одреди међусобни положај две праве у простору;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према задатим елементима нацрта ортогоналне пројекције основних геометријских ликова;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на основу ортогоналних пројекција одреди положај конкретног геометријског лика у простору;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према задатим елементима нацрта ортогоналне пројекције основних геометријских тела;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на основу ортогоналних пројекција одреди облик и положај конкретног геометријског тела према пројекцијским равнима;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у ортогоналним пројекцијама прикаже општу и зрачну раван;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одреди</w:t>
            </w:r>
            <w:proofErr w:type="spellEnd"/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пресек</w:t>
            </w:r>
            <w:proofErr w:type="spellEnd"/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две</w:t>
            </w:r>
            <w:proofErr w:type="spellEnd"/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равни</w:t>
            </w:r>
            <w:proofErr w:type="spellEnd"/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одреди пресек рогљастог и облог тела са зрачном равни и праву величину лика који том приликом настаје;</w:t>
            </w:r>
          </w:p>
          <w:p w:rsidR="00B16B9C" w:rsidRPr="008339B6" w:rsidRDefault="00B16B9C" w:rsidP="00B16B9C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en-GB"/>
              </w:rPr>
              <w:t>методом трансформације одреди праву величину дужи и на основу ортогоналних пројекција конструише тродимензионалну слику задатог геометијског тела.</w:t>
            </w:r>
          </w:p>
        </w:tc>
      </w:tr>
    </w:tbl>
    <w:p w:rsidR="00B16B9C" w:rsidRPr="004A696C" w:rsidRDefault="00B16B9C" w:rsidP="00B16B9C">
      <w:pPr>
        <w:pStyle w:val="ListParagraph"/>
        <w:numPr>
          <w:ilvl w:val="0"/>
          <w:numId w:val="1"/>
        </w:numPr>
        <w:rPr>
          <w:rFonts w:ascii="Aptos Display" w:hAnsi="Aptos Display"/>
          <w:sz w:val="32"/>
          <w:szCs w:val="32"/>
          <w:lang w:val="sr-Cyrl-RS"/>
        </w:rPr>
      </w:pPr>
      <w:r>
        <w:rPr>
          <w:rFonts w:ascii="Aptos Display" w:hAnsi="Aptos Display"/>
          <w:sz w:val="32"/>
          <w:szCs w:val="32"/>
          <w:lang w:val="sr-Cyrl-RS"/>
        </w:rPr>
        <w:t>КОСА ПРОЈЕКЦИЈА</w:t>
      </w:r>
      <w:r w:rsidRPr="004A696C">
        <w:rPr>
          <w:rFonts w:ascii="Aptos Display" w:hAnsi="Aptos Display"/>
          <w:sz w:val="32"/>
          <w:szCs w:val="32"/>
          <w:lang w:val="sr-Cyrl-R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B16B9C" w:rsidRPr="008339B6" w:rsidTr="00407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B9C" w:rsidRPr="008339B6" w:rsidRDefault="00B16B9C" w:rsidP="00B16B9C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  <w:t>нацрта цртеже у струци поштујући принципе принципе косе пројекције;</w:t>
            </w:r>
          </w:p>
          <w:p w:rsidR="00B16B9C" w:rsidRPr="008339B6" w:rsidRDefault="00B16B9C" w:rsidP="00B16B9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  <w:t>користи правила аксонометријског и диметријског пројектовања</w:t>
            </w:r>
          </w:p>
          <w:p w:rsidR="00B16B9C" w:rsidRPr="008339B6" w:rsidRDefault="00B16B9C" w:rsidP="00B16B9C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  <w:t>на основу ортогоналних пројекција, нацрта тродимензионални изглед геометријских тела</w:t>
            </w:r>
            <w:r w:rsidRPr="00833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Pr="0083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  <w:t>или њихових једноставних комбинација по правилима косог пројектовања.</w:t>
            </w:r>
          </w:p>
        </w:tc>
      </w:tr>
    </w:tbl>
    <w:p w:rsidR="00B16B9C" w:rsidRPr="004A696C" w:rsidRDefault="00B16B9C" w:rsidP="00B16B9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lang w:val="sr-Cyrl-RS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sr-Cyrl-RS"/>
        </w:rPr>
        <w:t>ЦЕНТРАЛНО ПРОЈЕКТОВАЊЕ</w:t>
      </w:r>
      <w:r w:rsidRPr="004A696C">
        <w:rPr>
          <w:rFonts w:asciiTheme="minorHAnsi" w:hAnsiTheme="minorHAnsi" w:cstheme="minorHAnsi"/>
          <w:color w:val="000000"/>
          <w:sz w:val="32"/>
          <w:szCs w:val="32"/>
          <w:lang w:val="sr-Cyrl-R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B16B9C" w:rsidRPr="008339B6" w:rsidTr="004077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B9C" w:rsidRPr="008339B6" w:rsidRDefault="00B16B9C" w:rsidP="00B16B9C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  <w:t>основна геометријска тела и једноставније комаде намештаја нацрта у централној перспективи.</w:t>
            </w:r>
            <w:r w:rsidRPr="0083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 </w:t>
            </w:r>
          </w:p>
          <w:p w:rsidR="00B16B9C" w:rsidRPr="008339B6" w:rsidRDefault="00B16B9C" w:rsidP="00B16B9C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</w:pPr>
            <w:r w:rsidRPr="00833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en-GB"/>
              </w:rPr>
              <w:t>основна геометријска тела и једноставније предмете чији се облик своди на њихов, нацрта у централној пројекцији у одговарајућем положају – фронталном, општем и дијагоналном.</w:t>
            </w:r>
          </w:p>
        </w:tc>
      </w:tr>
    </w:tbl>
    <w:p w:rsidR="00B16B9C" w:rsidRDefault="00B16B9C" w:rsidP="00B16B9C">
      <w:pPr>
        <w:pStyle w:val="NormalWeb"/>
        <w:spacing w:before="0" w:beforeAutospacing="0" w:after="0" w:afterAutospacing="0"/>
        <w:ind w:left="46" w:hanging="284"/>
        <w:rPr>
          <w:color w:val="000000"/>
          <w:sz w:val="20"/>
          <w:szCs w:val="20"/>
          <w:lang w:val="ru-RU"/>
        </w:rPr>
      </w:pPr>
    </w:p>
    <w:p w:rsidR="00B16B9C" w:rsidRPr="004A696C" w:rsidRDefault="00B16B9C" w:rsidP="00B16B9C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  <w:lang w:val="ru-RU"/>
        </w:rPr>
      </w:pPr>
      <w:r w:rsidRPr="004A696C">
        <w:rPr>
          <w:b/>
          <w:bCs/>
          <w:color w:val="000000"/>
          <w:sz w:val="20"/>
          <w:szCs w:val="20"/>
          <w:lang w:val="ru-RU"/>
        </w:rPr>
        <w:t>НАЧИНИ ПРАЋЕЊА И ПРОВЕРЕ ОСТВАРЕНОСТИ ИСХОДА:</w:t>
      </w:r>
    </w:p>
    <w:p w:rsidR="00B16B9C" w:rsidRDefault="00B16B9C" w:rsidP="00B16B9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-израда задатака на часу</w:t>
      </w:r>
    </w:p>
    <w:p w:rsidR="00B16B9C" w:rsidRDefault="00B16B9C" w:rsidP="00B16B9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-израда домаћих задатака</w:t>
      </w:r>
    </w:p>
    <w:p w:rsidR="00B16B9C" w:rsidRDefault="00B16B9C" w:rsidP="00B16B9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-активност и самосталност рада на часу</w:t>
      </w:r>
    </w:p>
    <w:p w:rsidR="00B16B9C" w:rsidRDefault="00B16B9C" w:rsidP="00B16B9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-свеска</w:t>
      </w:r>
    </w:p>
    <w:p w:rsidR="00B16B9C" w:rsidRDefault="00B16B9C" w:rsidP="00B16B9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-контролни задаци</w:t>
      </w:r>
    </w:p>
    <w:p w:rsidR="00B16B9C" w:rsidRDefault="00B16B9C" w:rsidP="00B16B9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-графички радови</w:t>
      </w:r>
    </w:p>
    <w:p w:rsidR="00B16B9C" w:rsidRDefault="00B16B9C" w:rsidP="00B16B9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:rsidR="00B16B9C" w:rsidRDefault="00B16B9C" w:rsidP="00B16B9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:rsidR="00B16B9C" w:rsidRPr="00D7494C" w:rsidRDefault="00B16B9C" w:rsidP="00B16B9C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  <w:lang w:val="ru-RU"/>
        </w:rPr>
      </w:pPr>
      <w:r w:rsidRPr="00D7494C">
        <w:rPr>
          <w:b/>
          <w:bCs/>
          <w:color w:val="000000"/>
          <w:sz w:val="20"/>
          <w:szCs w:val="20"/>
          <w:lang w:val="ru-RU"/>
        </w:rPr>
        <w:t>КРИТЕРИЈУМИ ОЦЕЊИВАЊА</w:t>
      </w:r>
    </w:p>
    <w:p w:rsidR="00B16B9C" w:rsidRDefault="00B16B9C" w:rsidP="00B16B9C">
      <w:pPr>
        <w:pStyle w:val="NormalWeb"/>
        <w:spacing w:before="0" w:beforeAutospacing="0" w:after="0" w:afterAutospacing="0"/>
        <w:ind w:left="720"/>
        <w:rPr>
          <w:lang w:val="ru-RU"/>
        </w:rPr>
      </w:pPr>
    </w:p>
    <w:p w:rsidR="00B16B9C" w:rsidRDefault="00B16B9C" w:rsidP="00B16B9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lastRenderedPageBreak/>
        <w:t>Ученик ће имати оцену:</w:t>
      </w:r>
    </w:p>
    <w:p w:rsidR="00B16B9C" w:rsidRDefault="00B16B9C" w:rsidP="00B16B9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-одличан (5)- 85-100% остварених наведених исхода</w:t>
      </w:r>
    </w:p>
    <w:p w:rsidR="00B16B9C" w:rsidRDefault="00B16B9C" w:rsidP="00B16B9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-врло добар (4) – 71-84% остварених наведених исхода</w:t>
      </w:r>
    </w:p>
    <w:p w:rsidR="00B16B9C" w:rsidRDefault="00B16B9C" w:rsidP="00B16B9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-добар (3)- 61-70% остварених наведених исхода</w:t>
      </w:r>
    </w:p>
    <w:p w:rsidR="00B16B9C" w:rsidRPr="004A696C" w:rsidRDefault="00B16B9C" w:rsidP="00B16B9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-довољан (2) -  51- 60% остварених исхода.</w:t>
      </w:r>
    </w:p>
    <w:p w:rsidR="00B16B9C" w:rsidRPr="00B16B9C" w:rsidRDefault="00B16B9C">
      <w:pPr>
        <w:rPr>
          <w:lang w:val="sr-Cyrl-RS"/>
        </w:rPr>
      </w:pPr>
    </w:p>
    <w:sectPr w:rsidR="00B16B9C" w:rsidRPr="00B1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7C6"/>
    <w:multiLevelType w:val="hybridMultilevel"/>
    <w:tmpl w:val="64DE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7901"/>
    <w:multiLevelType w:val="multilevel"/>
    <w:tmpl w:val="C0FA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C5053"/>
    <w:multiLevelType w:val="multilevel"/>
    <w:tmpl w:val="AE0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165C9"/>
    <w:multiLevelType w:val="multilevel"/>
    <w:tmpl w:val="23E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F691E"/>
    <w:multiLevelType w:val="multilevel"/>
    <w:tmpl w:val="DEB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C"/>
    <w:rsid w:val="00AB300C"/>
    <w:rsid w:val="00B16B9C"/>
    <w:rsid w:val="00B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2217"/>
  <w15:chartTrackingRefBased/>
  <w15:docId w15:val="{0C330272-CF5F-4722-8E33-55219DF9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9C"/>
    <w:pPr>
      <w:ind w:left="720"/>
      <w:contextualSpacing/>
    </w:pPr>
    <w:rPr>
      <w:kern w:val="2"/>
      <w:lang w:val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B1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2024-11-26T13:13:00Z</dcterms:created>
  <dcterms:modified xsi:type="dcterms:W3CDTF">2024-11-26T13:13:00Z</dcterms:modified>
</cp:coreProperties>
</file>